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March </w:t>
      </w:r>
      <w:r w:rsidDel="00000000" w:rsidR="00000000" w:rsidRPr="00000000">
        <w:rPr>
          <w:sz w:val="28"/>
          <w:szCs w:val="28"/>
          <w:rtl w:val="0"/>
        </w:rPr>
        <w:t xml:space="preserve">3</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the Third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Our Borders Enlarged When We Act with Zeal</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You know that we have no power in ourselves to help ourselves: </w:t>
      </w:r>
      <w:r w:rsidDel="00000000" w:rsidR="00000000" w:rsidRPr="00000000">
        <w:rPr>
          <w:sz w:val="24"/>
          <w:szCs w:val="24"/>
          <w:rtl w:val="0"/>
        </w:rPr>
        <w:t xml:space="preserve">K</w:t>
      </w:r>
      <w:r w:rsidDel="00000000" w:rsidR="00000000" w:rsidRPr="00000000">
        <w:rPr>
          <w:sz w:val="24"/>
          <w:szCs w:val="24"/>
          <w:vertAlign w:val="baseline"/>
          <w:rtl w:val="0"/>
        </w:rPr>
        <w:t xml:space="preserve">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Exodus 20: 1-17</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19: 7-14</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 18-25</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 13-22</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You are righteous, O Lord, and Your judgments are upright; You have commanded Your testimonies in righteousness and exceeding faithfulness.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Christ, the Season of Lent reminds us of the life God has set for His people to live.  Let us pray to our merciful Lord for the grace to live this life.</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rPr>
          <w:sz w:val="24"/>
          <w:szCs w:val="24"/>
          <w:vertAlign w:val="baseline"/>
        </w:rPr>
      </w:pPr>
      <w:r w:rsidDel="00000000" w:rsidR="00000000" w:rsidRPr="00000000">
        <w:rPr>
          <w:sz w:val="24"/>
          <w:szCs w:val="24"/>
          <w:vertAlign w:val="baseline"/>
          <w:rtl w:val="0"/>
        </w:rPr>
        <w:t xml:space="preserve">Minister:</w:t>
        <w:tab/>
        <w:t xml:space="preserve">Jehovah Tsidkenu, the Lord our Righteousness: Your Word promises that sin should not rule over us, but that we should master it.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Keep us from presumptuous sins, and preserve us from hidden faults.</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Your Word promises us the ability to serve Your Law in the inner man.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Write Your Law in our hearts, that we might not sin against You.</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Minister:</w:t>
        <w:tab/>
        <w:t xml:space="preserve">Your Word promises the zeal to perform Your will.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Consume us with this zeal, that we fulfill all Your purposes for us.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Minister:</w:t>
        <w:tab/>
        <w:t xml:space="preserve">Your Word promises us forgiveness when we walk not in Your grace.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us repentance and amendment of life.</w:t>
      </w:r>
      <w:r w:rsidDel="00000000" w:rsidR="00000000" w:rsidRPr="00000000">
        <w:rPr>
          <w:rtl w:val="0"/>
        </w:rPr>
      </w:r>
    </w:p>
    <w:p w:rsidR="00000000" w:rsidDel="00000000" w:rsidP="00000000" w:rsidRDefault="00000000" w:rsidRPr="00000000" w14:paraId="00000024">
      <w:pPr>
        <w:ind w:left="1440"/>
        <w:rPr>
          <w:sz w:val="24"/>
          <w:szCs w:val="24"/>
        </w:rPr>
      </w:pPr>
      <w:r w:rsidDel="00000000" w:rsidR="00000000" w:rsidRPr="00000000">
        <w:rPr>
          <w:sz w:val="24"/>
          <w:szCs w:val="24"/>
          <w:rtl w:val="0"/>
        </w:rPr>
        <w:t xml:space="preserve">Minister:</w:t>
        <w:tab/>
        <w:t xml:space="preserve">Your Word promises perfect peace for those whose hearts are fixed on You.</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People:</w:t>
        <w:tab/>
        <w:t xml:space="preserve">Fill our hearts with Your love, the perfect bond of peace.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Your Word promises hope for the helpless and light for those in darkness.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Empower us to combat the evils that exploit your children.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A">
      <w:pPr>
        <w:ind w:left="1440"/>
        <w:rPr>
          <w:sz w:val="24"/>
          <w:szCs w:val="24"/>
        </w:rPr>
      </w:pPr>
      <w:r w:rsidDel="00000000" w:rsidR="00000000" w:rsidRPr="00000000">
        <w:rPr>
          <w:sz w:val="24"/>
          <w:szCs w:val="24"/>
          <w:rtl w:val="0"/>
        </w:rPr>
        <w:t xml:space="preserve">Minister:</w:t>
        <w:tab/>
        <w:t xml:space="preserve">Your Word promises health for the ill and infirm.</w:t>
      </w:r>
    </w:p>
    <w:p w:rsidR="00000000" w:rsidDel="00000000" w:rsidP="00000000" w:rsidRDefault="00000000" w:rsidRPr="00000000" w14:paraId="0000002B">
      <w:pPr>
        <w:rPr>
          <w:i w:val="1"/>
          <w:sz w:val="24"/>
          <w:szCs w:val="24"/>
        </w:rPr>
      </w:pPr>
      <w:r w:rsidDel="00000000" w:rsidR="00000000" w:rsidRPr="00000000">
        <w:rPr>
          <w:i w:val="1"/>
          <w:sz w:val="24"/>
          <w:szCs w:val="24"/>
          <w:rtl w:val="0"/>
        </w:rPr>
        <w:t xml:space="preserve">People:</w:t>
        <w:tab/>
        <w:t xml:space="preserve">Heal them in your compassion and power.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Minister:</w:t>
        <w:tab/>
        <w:t xml:space="preserve">Your Word promises us a portion in the land.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Fulfill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Increase in us the fruits of Your Word, O Lord of the Harvest, that Your glory may fill the whole earth, for the sake of Jesus Christ Your Son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4">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thanks, Lord, holy Father, almighty and eternal God. </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For You will that our self-denial should give You thanks, humble our sinful pride, contribute to the feeding of the poor, and so help us imitate You in Your kindness. </w:t>
      </w:r>
    </w:p>
    <w:p w:rsidR="00000000" w:rsidDel="00000000" w:rsidP="00000000" w:rsidRDefault="00000000" w:rsidRPr="00000000" w14:paraId="00000037">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8">
      <w:pPr>
        <w:jc w:val="both"/>
        <w:rPr>
          <w:sz w:val="24"/>
          <w:szCs w:val="24"/>
          <w:vertAlign w:val="baseline"/>
        </w:rPr>
      </w:pPr>
      <w:r w:rsidDel="00000000" w:rsidR="00000000" w:rsidRPr="00000000">
        <w:rPr>
          <w:sz w:val="24"/>
          <w:szCs w:val="24"/>
          <w:vertAlign w:val="baseline"/>
          <w:rtl w:val="0"/>
        </w:rPr>
        <w:t xml:space="preserve">And so we glorify You with countless angels, as with one voice of praise we acclaim: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0g64L8g7v0skhht4SLthZgklNQ==">CgMxLjA4AHIhMTB5S1FVOGt0UERaY1dkd19nbGU3Q0IycUoxckprYWM0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2021-02-06T07:19:00Z</dcterms:created>
  <dc:creator>ICCECSEA</dc:creator>
</cp:coreProperties>
</file>